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33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股权纠纷诉讼案件法律服务</w:t>
      </w:r>
    </w:p>
    <w:p w14:paraId="641CE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竞争性磋商报名表</w:t>
      </w:r>
    </w:p>
    <w:p w14:paraId="6B396135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 w14:paraId="4ED1E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37CFEED3"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参选律所名称</w:t>
            </w:r>
          </w:p>
        </w:tc>
        <w:tc>
          <w:tcPr>
            <w:tcW w:w="3750" w:type="pct"/>
            <w:gridSpan w:val="3"/>
          </w:tcPr>
          <w:p w14:paraId="3C2F3162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  <w:tr w14:paraId="4545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4C8E5E90"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1250" w:type="pct"/>
          </w:tcPr>
          <w:p w14:paraId="5099E38F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250" w:type="pct"/>
          </w:tcPr>
          <w:p w14:paraId="1D89405B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1250" w:type="pct"/>
          </w:tcPr>
          <w:p w14:paraId="0E935761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  <w:tr w14:paraId="6A72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45675C87"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参选联系人姓名</w:t>
            </w:r>
          </w:p>
        </w:tc>
        <w:tc>
          <w:tcPr>
            <w:tcW w:w="1250" w:type="pct"/>
          </w:tcPr>
          <w:p w14:paraId="7C35D4D1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250" w:type="pct"/>
          </w:tcPr>
          <w:p w14:paraId="1942F7AE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50" w:type="pct"/>
          </w:tcPr>
          <w:p w14:paraId="629DC629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</w:tbl>
    <w:p w14:paraId="73BD00A6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191F0A1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3E152B0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C29239A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E8DC6B4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律师事务所（盖章）：</w:t>
      </w:r>
    </w:p>
    <w:p w14:paraId="124F59DA">
      <w:pPr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A3E0629">
      <w:pPr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日期：2026年　月　日</w:t>
      </w:r>
    </w:p>
    <w:p w14:paraId="5C646DAA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D894B93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使用说明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 w14:paraId="60DF3C67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将盖章扫描件发送至邮箱：962983486@qq.com；</w:t>
      </w:r>
    </w:p>
    <w:p w14:paraId="545F0E0B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054F1"/>
    <w:rsid w:val="42BA787A"/>
    <w:rsid w:val="5B6B50B6"/>
    <w:rsid w:val="67C80194"/>
    <w:rsid w:val="6D173CD2"/>
    <w:rsid w:val="7577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2025-08-11T03:05:00Z</dcterms:created>
  <dc:creator>USER378258</dc:creator>
  <cp:lastModifiedBy>邓敏</cp:lastModifiedBy>
  <dcterms:modified xsi:type="dcterms:W3CDTF">2026-05-29T07:54:26Z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0B71E22E023C4D66AE826CD3023695B5_12</vt:lpwstr>
  </property>
  <property fmtid="{D5CDD505-2E9C-101B-9397-08002B2CF9AE}" pid="4" name="KSOTemplateDocerSaveRecord">
    <vt:lpwstr>eyJoZGlkIjoiOGE5MDJiNWYyMmIzYzdmMjJhNjQwOGIxM2UzYzA4ZTYiLCJ1c2VySWQiOiIyNDQxMTU2MDQifQ==</vt:lpwstr>
  </property>
</Properties>
</file>