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黑体" w:hAnsi="黑体" w:eastAsia="黑体" w:cs="仿宋_GB2312"/>
          <w:color w:val="3D3D3D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3D3D3D"/>
          <w:kern w:val="0"/>
          <w:sz w:val="32"/>
          <w:szCs w:val="32"/>
        </w:rPr>
        <w:t>附件2</w:t>
      </w:r>
    </w:p>
    <w:p>
      <w:pPr>
        <w:widowControl/>
        <w:spacing w:line="580" w:lineRule="exact"/>
        <w:rPr>
          <w:rFonts w:ascii="华文中宋" w:hAnsi="华文中宋" w:eastAsia="华文中宋" w:cs="华文中宋"/>
          <w:b/>
          <w:bCs/>
          <w:color w:val="3D3D3D"/>
          <w:kern w:val="0"/>
          <w:sz w:val="36"/>
          <w:szCs w:val="36"/>
        </w:rPr>
      </w:pPr>
    </w:p>
    <w:p>
      <w:pPr>
        <w:widowControl/>
        <w:spacing w:line="580" w:lineRule="exact"/>
        <w:jc w:val="center"/>
        <w:rPr>
          <w:rFonts w:hint="eastAsia" w:ascii="方正小标宋_GBK" w:hAnsi="华文中宋" w:eastAsia="方正小标宋_GBK" w:cs="华文中宋"/>
          <w:b/>
          <w:bCs/>
          <w:color w:val="3D3D3D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b/>
          <w:bCs/>
          <w:color w:val="3D3D3D"/>
          <w:kern w:val="0"/>
          <w:sz w:val="44"/>
          <w:szCs w:val="44"/>
        </w:rPr>
        <w:t>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pacing w:val="-4"/>
          <w:sz w:val="32"/>
          <w:szCs w:val="32"/>
        </w:rPr>
        <w:t>本人已仔细阅读《攀枝花市国投集团现代农业事业部副职公开滚动选聘公告》（以下简称：公告）及相关材料，清楚并理解其内容。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pacing w:val="-4"/>
          <w:sz w:val="32"/>
          <w:szCs w:val="32"/>
        </w:rPr>
        <w:t>在此，我郑重承诺：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pacing w:val="-4"/>
          <w:sz w:val="32"/>
          <w:szCs w:val="32"/>
        </w:rPr>
        <w:t>一、本人不存在公告中不接受报名的情况；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pacing w:val="-4"/>
          <w:sz w:val="32"/>
          <w:szCs w:val="32"/>
        </w:rPr>
        <w:t>二、本人提供的报名表、身份证以及其他相关证明材料、个人信息均真实准确完整；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pacing w:val="-4"/>
          <w:sz w:val="32"/>
          <w:szCs w:val="32"/>
        </w:rPr>
        <w:t>三、本人若被确定为考察对象，自愿接受考察、背景调查；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" w:eastAsia="仿宋_GB2312"/>
          <w:spacing w:val="-10"/>
          <w:sz w:val="32"/>
          <w:szCs w:val="32"/>
        </w:rPr>
      </w:pPr>
      <w:r>
        <w:rPr>
          <w:rFonts w:hint="eastAsia" w:ascii="仿宋_GB2312" w:hAnsi="仿宋" w:eastAsia="仿宋_GB2312"/>
          <w:spacing w:val="-10"/>
          <w:sz w:val="32"/>
          <w:szCs w:val="32"/>
        </w:rPr>
        <w:t>四、对违反以上承诺所造成的后果，本人自愿承担相应责任。</w:t>
      </w:r>
    </w:p>
    <w:p>
      <w:pPr>
        <w:rPr>
          <w:rFonts w:hint="eastAsia" w:ascii="仿宋_GB2312" w:hAnsi="仿宋" w:eastAsia="仿宋_GB2312"/>
          <w:spacing w:val="-4"/>
          <w:sz w:val="32"/>
          <w:szCs w:val="32"/>
        </w:rPr>
      </w:pPr>
    </w:p>
    <w:p>
      <w:pPr>
        <w:rPr>
          <w:rFonts w:hint="eastAsia" w:ascii="仿宋_GB2312" w:hAnsi="仿宋" w:eastAsia="仿宋_GB2312"/>
          <w:spacing w:val="-4"/>
          <w:sz w:val="32"/>
          <w:szCs w:val="32"/>
        </w:rPr>
      </w:pPr>
    </w:p>
    <w:p>
      <w:pPr>
        <w:rPr>
          <w:rFonts w:hint="eastAsia" w:ascii="仿宋_GB2312" w:hAnsi="仿宋" w:eastAsia="仿宋_GB2312"/>
          <w:spacing w:val="-4"/>
          <w:sz w:val="32"/>
          <w:szCs w:val="32"/>
        </w:rPr>
      </w:pPr>
    </w:p>
    <w:p>
      <w:pPr>
        <w:rPr>
          <w:rFonts w:hint="eastAsia" w:ascii="仿宋_GB2312" w:hAnsi="仿宋" w:eastAsia="仿宋_GB2312"/>
          <w:spacing w:val="-4"/>
          <w:sz w:val="32"/>
          <w:szCs w:val="32"/>
        </w:rPr>
      </w:pPr>
    </w:p>
    <w:p>
      <w:pPr>
        <w:rPr>
          <w:rFonts w:hint="eastAsia"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pacing w:val="-4"/>
          <w:sz w:val="32"/>
          <w:szCs w:val="32"/>
        </w:rPr>
        <w:t>承诺人签字：               日期：   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2FEC"/>
    <w:rsid w:val="01C443F9"/>
    <w:rsid w:val="03A86E91"/>
    <w:rsid w:val="064B6A00"/>
    <w:rsid w:val="067B5D99"/>
    <w:rsid w:val="074008FA"/>
    <w:rsid w:val="083539D0"/>
    <w:rsid w:val="0892297B"/>
    <w:rsid w:val="08EE3582"/>
    <w:rsid w:val="0A257706"/>
    <w:rsid w:val="0D274A58"/>
    <w:rsid w:val="0E084EAF"/>
    <w:rsid w:val="0E1758FF"/>
    <w:rsid w:val="11457977"/>
    <w:rsid w:val="129C29E6"/>
    <w:rsid w:val="12BB1774"/>
    <w:rsid w:val="164B43DF"/>
    <w:rsid w:val="166D54BA"/>
    <w:rsid w:val="16A60517"/>
    <w:rsid w:val="16A91DDE"/>
    <w:rsid w:val="16B30DA0"/>
    <w:rsid w:val="170352FD"/>
    <w:rsid w:val="19800226"/>
    <w:rsid w:val="19F67557"/>
    <w:rsid w:val="1AA95934"/>
    <w:rsid w:val="1AC70958"/>
    <w:rsid w:val="1DD03B7F"/>
    <w:rsid w:val="1DDD37DA"/>
    <w:rsid w:val="1E3D0679"/>
    <w:rsid w:val="1E411B9D"/>
    <w:rsid w:val="1ED533C1"/>
    <w:rsid w:val="20391C98"/>
    <w:rsid w:val="207526D9"/>
    <w:rsid w:val="20C74A8E"/>
    <w:rsid w:val="20CD7004"/>
    <w:rsid w:val="2177522B"/>
    <w:rsid w:val="22544DAF"/>
    <w:rsid w:val="22725701"/>
    <w:rsid w:val="23E26E1A"/>
    <w:rsid w:val="260650CC"/>
    <w:rsid w:val="262C2299"/>
    <w:rsid w:val="269A6372"/>
    <w:rsid w:val="284A2CC4"/>
    <w:rsid w:val="285358E0"/>
    <w:rsid w:val="2AAE1D3F"/>
    <w:rsid w:val="2B5B7A5C"/>
    <w:rsid w:val="2BA93EBB"/>
    <w:rsid w:val="2D0A13F0"/>
    <w:rsid w:val="2DFC6ED4"/>
    <w:rsid w:val="2EFC688E"/>
    <w:rsid w:val="2F491375"/>
    <w:rsid w:val="2FFE00E5"/>
    <w:rsid w:val="313653DC"/>
    <w:rsid w:val="31747895"/>
    <w:rsid w:val="32334E5B"/>
    <w:rsid w:val="32DC226D"/>
    <w:rsid w:val="35284120"/>
    <w:rsid w:val="378F4DBC"/>
    <w:rsid w:val="3A9A6B71"/>
    <w:rsid w:val="3AEE7D20"/>
    <w:rsid w:val="3C090FE0"/>
    <w:rsid w:val="3E2868DB"/>
    <w:rsid w:val="3F957AC9"/>
    <w:rsid w:val="420A43D1"/>
    <w:rsid w:val="457068A8"/>
    <w:rsid w:val="49631641"/>
    <w:rsid w:val="49F11D52"/>
    <w:rsid w:val="4B432069"/>
    <w:rsid w:val="4CBD503A"/>
    <w:rsid w:val="4DBF0120"/>
    <w:rsid w:val="4DCA6DBF"/>
    <w:rsid w:val="4F085B42"/>
    <w:rsid w:val="5011081D"/>
    <w:rsid w:val="50484EEB"/>
    <w:rsid w:val="52D844F5"/>
    <w:rsid w:val="53635AB7"/>
    <w:rsid w:val="539E13E4"/>
    <w:rsid w:val="541E308A"/>
    <w:rsid w:val="551A5A38"/>
    <w:rsid w:val="55AF24B8"/>
    <w:rsid w:val="5606063B"/>
    <w:rsid w:val="56316D2B"/>
    <w:rsid w:val="5750579A"/>
    <w:rsid w:val="599751C2"/>
    <w:rsid w:val="5BE25059"/>
    <w:rsid w:val="5C9F2D67"/>
    <w:rsid w:val="5D0237B4"/>
    <w:rsid w:val="5E323F49"/>
    <w:rsid w:val="6100448F"/>
    <w:rsid w:val="617A7B5B"/>
    <w:rsid w:val="62BF01FB"/>
    <w:rsid w:val="637E030B"/>
    <w:rsid w:val="65C22076"/>
    <w:rsid w:val="66EA20F7"/>
    <w:rsid w:val="68363B76"/>
    <w:rsid w:val="69256E44"/>
    <w:rsid w:val="69C668BC"/>
    <w:rsid w:val="69E53AA4"/>
    <w:rsid w:val="6A292323"/>
    <w:rsid w:val="6B5C0A0A"/>
    <w:rsid w:val="6BBB16CA"/>
    <w:rsid w:val="6F8E1759"/>
    <w:rsid w:val="71813B0F"/>
    <w:rsid w:val="729545C5"/>
    <w:rsid w:val="758C67B9"/>
    <w:rsid w:val="764F2E12"/>
    <w:rsid w:val="76B977BF"/>
    <w:rsid w:val="7A7D0D1D"/>
    <w:rsid w:val="7ACD228D"/>
    <w:rsid w:val="7AD12AC3"/>
    <w:rsid w:val="7AD409B5"/>
    <w:rsid w:val="7B7335AB"/>
    <w:rsid w:val="7BF06746"/>
    <w:rsid w:val="7F1349D1"/>
    <w:rsid w:val="7F5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pPr>
      <w:spacing w:before="48"/>
      <w:ind w:left="108"/>
    </w:pPr>
    <w:rPr>
      <w:rFonts w:asci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2021-03-22T02:41:00Z</dcterms:created>
  <dc:creator>EDZ</dc:creator>
  <cp:lastModifiedBy>罗勇</cp:lastModifiedBy>
  <dcterms:modified xsi:type="dcterms:W3CDTF">2021-06-18T11:40:34Z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160F6C34D161420BB9D6F8D6FD96F967</vt:lpwstr>
  </property>
  <property fmtid="{D5CDD505-2E9C-101B-9397-08002B2CF9AE}" pid="4" name="KSOSaveFontToCloudKey">
    <vt:lpwstr>465508198_btnclosed</vt:lpwstr>
  </property>
</Properties>
</file>